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43" w:rsidRPr="00795FFC" w:rsidRDefault="009F4243" w:rsidP="009F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243" w:rsidRPr="00795FFC" w:rsidRDefault="009F4243" w:rsidP="009F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«Болгарская средняя общеобразовательная школа № 2»</w:t>
      </w:r>
    </w:p>
    <w:p w:rsidR="009F4243" w:rsidRPr="00795FFC" w:rsidRDefault="009F4243" w:rsidP="009F4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Спасского муниципального района</w:t>
      </w:r>
    </w:p>
    <w:p w:rsidR="009F4243" w:rsidRPr="00795FFC" w:rsidRDefault="009F4243" w:rsidP="009F42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9F4243" w:rsidRPr="00795FFC" w:rsidRDefault="009F4243" w:rsidP="009F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402"/>
        <w:gridCol w:w="3511"/>
      </w:tblGrid>
      <w:tr w:rsidR="009F4243" w:rsidRPr="00795FFC" w:rsidTr="009F4243">
        <w:trPr>
          <w:trHeight w:val="2384"/>
        </w:trPr>
        <w:tc>
          <w:tcPr>
            <w:tcW w:w="3685" w:type="dxa"/>
            <w:shd w:val="clear" w:color="auto" w:fill="auto"/>
          </w:tcPr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гуманитарного цикла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 2020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Т.Л.Спирина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  2020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Е.А.Черкасова</w:t>
            </w:r>
            <w:proofErr w:type="spellEnd"/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Л.В.Борюшкина</w:t>
            </w:r>
            <w:proofErr w:type="spellEnd"/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</w:p>
          <w:p w:rsidR="009F4243" w:rsidRPr="00795FFC" w:rsidRDefault="009F4243" w:rsidP="009F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2020 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9F4243" w:rsidRPr="00795FFC" w:rsidRDefault="009F4243" w:rsidP="009F42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4243" w:rsidRPr="00795FFC" w:rsidRDefault="009F4243" w:rsidP="009F424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4243" w:rsidRPr="00795FFC" w:rsidRDefault="00B24092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Административная контрольная </w:t>
      </w:r>
      <w:r w:rsidR="009F4243">
        <w:rPr>
          <w:rFonts w:ascii="Times New Roman" w:eastAsia="Calibri" w:hAnsi="Times New Roman" w:cs="Times New Roman"/>
          <w:b/>
          <w:sz w:val="24"/>
          <w:szCs w:val="24"/>
        </w:rPr>
        <w:t>работа</w:t>
      </w:r>
    </w:p>
    <w:p w:rsidR="009F4243" w:rsidRPr="00795FFC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>по русскому языку</w:t>
      </w:r>
    </w:p>
    <w:p w:rsidR="00B24092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r w:rsidR="00B24092">
        <w:rPr>
          <w:rFonts w:ascii="Times New Roman" w:eastAsia="Calibri" w:hAnsi="Times New Roman" w:cs="Times New Roman"/>
          <w:b/>
          <w:sz w:val="24"/>
          <w:szCs w:val="24"/>
        </w:rPr>
        <w:t>тестирования</w:t>
      </w:r>
    </w:p>
    <w:p w:rsidR="009F4243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1 полугодие 2020-2021</w:t>
      </w:r>
      <w:r w:rsidR="00DD5FDE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DD5FDE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B24092" w:rsidRPr="00795FFC" w:rsidRDefault="00B24092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класс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ФК ГОС 2004 г)</w:t>
      </w:r>
    </w:p>
    <w:p w:rsidR="009F4243" w:rsidRPr="007F7014" w:rsidRDefault="009F4243" w:rsidP="009F42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243" w:rsidRPr="007F7014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>Кодификатор  элементов содержания и требований</w:t>
      </w:r>
    </w:p>
    <w:p w:rsidR="009F4243" w:rsidRPr="007F7014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 к уровню подготовки выпускников образовательных организаций</w:t>
      </w:r>
    </w:p>
    <w:p w:rsidR="009F4243" w:rsidRPr="007F7014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9F4243" w:rsidRPr="007F7014" w:rsidTr="009F424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4243" w:rsidRPr="007F7014" w:rsidRDefault="009F4243" w:rsidP="009F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 w:bidi="en-US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 w:bidi="en-US"/>
              </w:rPr>
              <w:t>Код контролируемого элемента раздела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243" w:rsidRPr="007F7014" w:rsidRDefault="009F4243" w:rsidP="009F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обработка письменных текстов различных стилей и жанров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5.14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Орфоэпические нормы (постановка ударения)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Морфологические нормы (образование форм слова)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нормы.  Нормы согласования. Нормы управления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корней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 различных частей речи (кроме  -Н-/-НН-)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6.11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НЕ и НИ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Слитное, дефисное, раздельное написание слов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-Н- и -НН- в различных частях речи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7.11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7.18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Знаки препинания в простом осложнённом предложении (с однородными членами). Пунктуация в сложносочинённом предложении и простом </w:t>
            </w: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предложении с однородными членами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сложноподчинённом предложении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7.13</w:t>
            </w:r>
          </w:p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7938" w:type="dxa"/>
            <w:shd w:val="clear" w:color="auto" w:fill="auto"/>
          </w:tcPr>
          <w:p w:rsidR="009F4243" w:rsidRPr="007F7014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Пунктуационный анализ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8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речевое произведение.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Смысловая и композиционная</w:t>
            </w:r>
          </w:p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целостность текста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938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Функционально-смысловые типы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  <w:p w:rsidR="009F4243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8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Синонимы. Антонимы. Омонимы.</w:t>
            </w:r>
          </w:p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Фразеологические обороты.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Группы слов по происхождению</w:t>
            </w:r>
          </w:p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и употреблению</w:t>
            </w:r>
          </w:p>
        </w:tc>
      </w:tr>
      <w:tr w:rsidR="009F4243" w:rsidRPr="007F7014" w:rsidTr="009F4243">
        <w:tc>
          <w:tcPr>
            <w:tcW w:w="2127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938" w:type="dxa"/>
            <w:shd w:val="clear" w:color="auto" w:fill="auto"/>
          </w:tcPr>
          <w:p w:rsidR="009F4243" w:rsidRPr="0069175C" w:rsidRDefault="009F4243" w:rsidP="009F42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Речь. Языковые средства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175C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выразительности</w:t>
            </w:r>
          </w:p>
        </w:tc>
      </w:tr>
    </w:tbl>
    <w:p w:rsidR="009F4243" w:rsidRPr="007F7014" w:rsidRDefault="009F4243" w:rsidP="009F42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9F4243" w:rsidRPr="007F7014" w:rsidRDefault="009F4243" w:rsidP="009F4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9F4243" w:rsidRPr="007F7014" w:rsidRDefault="009F4243" w:rsidP="009F4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контрольно - измерительных материалов по предмету «Русский язык» для проведения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диагностической работы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оценки качества образования</w:t>
      </w:r>
    </w:p>
    <w:p w:rsidR="009F4243" w:rsidRPr="007F7014" w:rsidRDefault="009F4243" w:rsidP="009F4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на уровне 1 полугодия 10</w:t>
      </w:r>
      <w:r w:rsidRPr="007F70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класса среднего общего образования</w:t>
      </w:r>
    </w:p>
    <w:p w:rsidR="009F4243" w:rsidRPr="007F7014" w:rsidRDefault="009F4243" w:rsidP="009F4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F4243" w:rsidRPr="008D304B" w:rsidRDefault="009F4243" w:rsidP="009F424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0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Назначение: </w:t>
      </w:r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работа предназначена для проведения </w:t>
      </w:r>
      <w:r w:rsidRPr="008D304B">
        <w:rPr>
          <w:rFonts w:ascii="Times New Roman" w:eastAsia="Calibri" w:hAnsi="Times New Roman" w:cs="Times New Roman"/>
          <w:b/>
          <w:bCs/>
          <w:sz w:val="24"/>
          <w:szCs w:val="24"/>
        </w:rPr>
        <w:t>диагностической работы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</w:t>
      </w:r>
      <w:r w:rsidRPr="008D3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 полугодие</w:t>
      </w:r>
      <w:r w:rsidR="00217C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11</w:t>
      </w:r>
      <w:r w:rsidRPr="008D30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класса среднего общего образования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по предмету «Русский язык» </w:t>
      </w:r>
    </w:p>
    <w:p w:rsidR="009F4243" w:rsidRPr="0000528C" w:rsidRDefault="009F4243" w:rsidP="009F424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28C"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КИМ: </w:t>
      </w:r>
      <w:r w:rsidRPr="0000528C">
        <w:rPr>
          <w:rFonts w:ascii="Times New Roman" w:eastAsia="Calibri" w:hAnsi="Times New Roman" w:cs="Times New Roman"/>
          <w:sz w:val="24"/>
          <w:szCs w:val="24"/>
        </w:rPr>
        <w:t>тестовые задания базового и повышенного уровня в формате ЕГЭ</w:t>
      </w:r>
    </w:p>
    <w:p w:rsidR="009F4243" w:rsidRPr="0000528C" w:rsidRDefault="009F4243" w:rsidP="009F424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28C">
        <w:rPr>
          <w:rFonts w:ascii="Times New Roman" w:eastAsia="Calibri" w:hAnsi="Times New Roman" w:cs="Times New Roman"/>
          <w:sz w:val="24"/>
          <w:szCs w:val="24"/>
        </w:rPr>
        <w:t>Заданий базового уровня – 24</w:t>
      </w:r>
    </w:p>
    <w:p w:rsidR="009F4243" w:rsidRPr="0000528C" w:rsidRDefault="009F4243" w:rsidP="009F424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528C">
        <w:rPr>
          <w:rFonts w:ascii="Times New Roman" w:eastAsia="Calibri" w:hAnsi="Times New Roman" w:cs="Times New Roman"/>
          <w:sz w:val="24"/>
          <w:szCs w:val="24"/>
        </w:rPr>
        <w:t>Заданий повышенного уровня - 2</w:t>
      </w:r>
    </w:p>
    <w:p w:rsidR="009F4243" w:rsidRPr="007F7014" w:rsidRDefault="009F4243" w:rsidP="009F424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содержания: </w:t>
      </w:r>
      <w:r w:rsidRPr="007F7014"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 охватывают содержание курса «Русский язык» за курс основной и средней школы и включают элементы проверки освоения базовых понятий  курса, умения применять знания при решении практико-ориентированных заданий</w:t>
      </w:r>
    </w:p>
    <w:p w:rsidR="009F4243" w:rsidRPr="007F7014" w:rsidRDefault="009F4243" w:rsidP="009F424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014">
        <w:rPr>
          <w:rFonts w:ascii="Times New Roman" w:eastAsia="Calibri" w:hAnsi="Times New Roman" w:cs="Times New Roman"/>
          <w:sz w:val="24"/>
          <w:szCs w:val="24"/>
        </w:rPr>
        <w:t>Концептуальные подходы к формированию КИМ определялись спецификой предмета. Работа проверяет лингвистическую компетенцию обучающихся (знания о языке; умение применять лингвистические знания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работе с языковым материалом). </w:t>
      </w:r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О степени </w:t>
      </w:r>
      <w:proofErr w:type="spellStart"/>
      <w:r w:rsidRPr="007F7014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F7014">
        <w:rPr>
          <w:rFonts w:ascii="Times New Roman" w:eastAsia="Calibri" w:hAnsi="Times New Roman" w:cs="Times New Roman"/>
          <w:sz w:val="24"/>
          <w:szCs w:val="24"/>
        </w:rPr>
        <w:t xml:space="preserve"> языковой компетенции говорят умения и навыки обучающихся, связанные с соблюдением языковых норм (орфоэпических, лексических, грамматических, стилистических, орфографических, синтаксических, пунктуационных).</w:t>
      </w:r>
    </w:p>
    <w:tbl>
      <w:tblPr>
        <w:tblW w:w="102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86"/>
        <w:gridCol w:w="1520"/>
        <w:gridCol w:w="3544"/>
        <w:gridCol w:w="1417"/>
        <w:gridCol w:w="993"/>
      </w:tblGrid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Номер задания</w:t>
            </w:r>
          </w:p>
        </w:tc>
        <w:tc>
          <w:tcPr>
            <w:tcW w:w="1786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Коды проверяемых</w:t>
            </w:r>
          </w:p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элементов содержания (по</w:t>
            </w:r>
          </w:p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кодификатору)</w:t>
            </w: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Коды </w:t>
            </w:r>
            <w:proofErr w:type="spellStart"/>
            <w:proofErr w:type="gramStart"/>
            <w:r w:rsidRPr="007F7014">
              <w:rPr>
                <w:rFonts w:ascii="Times New Roman" w:eastAsia="Calibri" w:hAnsi="Times New Roman" w:cs="Times New Roman"/>
                <w:szCs w:val="24"/>
              </w:rPr>
              <w:t>проверя-емых</w:t>
            </w:r>
            <w:proofErr w:type="spellEnd"/>
            <w:proofErr w:type="gramEnd"/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 требований к уровню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подготовки (по </w:t>
            </w: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кодификатору)</w:t>
            </w:r>
          </w:p>
        </w:tc>
        <w:tc>
          <w:tcPr>
            <w:tcW w:w="3544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Проверяемый элемент содержания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Уровень сложности задания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Макси</w:t>
            </w:r>
          </w:p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7F7014">
              <w:rPr>
                <w:rFonts w:ascii="Times New Roman" w:eastAsia="Calibri" w:hAnsi="Times New Roman" w:cs="Times New Roman"/>
                <w:szCs w:val="24"/>
              </w:rPr>
              <w:t>мальный</w:t>
            </w:r>
            <w:proofErr w:type="spellEnd"/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 балл</w:t>
            </w:r>
          </w:p>
        </w:tc>
      </w:tr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1786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Информационная обработка письменных текстов различных стилей и жанров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A873DB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4.3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5.10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5.14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8.2</w:t>
            </w:r>
          </w:p>
          <w:p w:rsidR="007F7014" w:rsidRPr="007F7014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8.4</w:t>
            </w: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Средства связи предложений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в тексте. Отбор языковых средств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в тексте в зависимости от темы,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цели, адресата и ситуации</w:t>
            </w:r>
          </w:p>
          <w:p w:rsidR="007F7014" w:rsidRPr="007F7014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общения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1786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2.1 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Лексическое значение слова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1786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9.1 </w:t>
            </w: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Орфоэпические нормы (постановка ударения)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7014" w:rsidRPr="007F7014" w:rsidTr="00A873DB"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1786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9.2</w:t>
            </w:r>
          </w:p>
        </w:tc>
        <w:tc>
          <w:tcPr>
            <w:tcW w:w="1520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  <w:tc>
          <w:tcPr>
            <w:tcW w:w="1417" w:type="dxa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7F7014" w:rsidRPr="007F7014" w:rsidRDefault="007F7014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95FF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9.2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95FF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Лексические нормы</w:t>
            </w:r>
          </w:p>
        </w:tc>
        <w:tc>
          <w:tcPr>
            <w:tcW w:w="1417" w:type="dxa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9.3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Морфологические нормы (образование форм слова)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9.4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Синтаксические нормы.  Нормы согласования. Нормы управления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EC4D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5</w:t>
            </w:r>
          </w:p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18"/>
                <w:szCs w:val="24"/>
              </w:rPr>
              <w:t>(по 1 баллу за каждый правильный ответ)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9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6.5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корней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6.6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приставок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6.7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суффиксов различных частей речи (кроме  -Н-/-НН-)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6.10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13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6.11</w:t>
            </w:r>
          </w:p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6.13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НЕ и НИ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14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6.16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Слитное, дефисное, раздельное написание слов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15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6.8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Правописание -Н- и -НН- в различных частях речи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16</w:t>
            </w:r>
          </w:p>
        </w:tc>
        <w:tc>
          <w:tcPr>
            <w:tcW w:w="1786" w:type="dxa"/>
            <w:shd w:val="clear" w:color="auto" w:fill="auto"/>
          </w:tcPr>
          <w:p w:rsidR="00EC4D88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7.2</w:t>
            </w:r>
          </w:p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7.11</w:t>
            </w:r>
          </w:p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7.18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 w:val="18"/>
                <w:szCs w:val="24"/>
              </w:rPr>
              <w:t>(по 1 баллу за каждый правильный ответ)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17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7.7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18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7.8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 xml:space="preserve">Знаки препинания в предложениях со словами и конструкциями, грамматически не связанными с </w:t>
            </w: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членами предложения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lastRenderedPageBreak/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lastRenderedPageBreak/>
              <w:t>19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7.12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7.13</w:t>
            </w:r>
          </w:p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7.15</w:t>
            </w:r>
          </w:p>
        </w:tc>
        <w:tc>
          <w:tcPr>
            <w:tcW w:w="1520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1417" w:type="dxa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21</w:t>
            </w:r>
          </w:p>
        </w:tc>
        <w:tc>
          <w:tcPr>
            <w:tcW w:w="1786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7.19</w:t>
            </w:r>
          </w:p>
        </w:tc>
        <w:tc>
          <w:tcPr>
            <w:tcW w:w="1520" w:type="dxa"/>
            <w:shd w:val="clear" w:color="auto" w:fill="auto"/>
          </w:tcPr>
          <w:p w:rsidR="00EC4D88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3.3</w:t>
            </w:r>
          </w:p>
        </w:tc>
        <w:tc>
          <w:tcPr>
            <w:tcW w:w="3544" w:type="dxa"/>
            <w:shd w:val="clear" w:color="auto" w:fill="auto"/>
          </w:tcPr>
          <w:p w:rsidR="00EC4D88" w:rsidRPr="007F7014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Пунктуационный анализ</w:t>
            </w:r>
          </w:p>
        </w:tc>
        <w:tc>
          <w:tcPr>
            <w:tcW w:w="1417" w:type="dxa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EC4D88" w:rsidRPr="007F7014" w:rsidTr="00A873DB">
        <w:tc>
          <w:tcPr>
            <w:tcW w:w="993" w:type="dxa"/>
            <w:shd w:val="clear" w:color="auto" w:fill="auto"/>
          </w:tcPr>
          <w:p w:rsidR="00EC4D88" w:rsidRDefault="00EC4D88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22</w:t>
            </w:r>
          </w:p>
        </w:tc>
        <w:tc>
          <w:tcPr>
            <w:tcW w:w="1786" w:type="dxa"/>
            <w:shd w:val="clear" w:color="auto" w:fill="auto"/>
          </w:tcPr>
          <w:p w:rsidR="00EC4D88" w:rsidRDefault="00EC4D88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8.1</w:t>
            </w:r>
          </w:p>
        </w:tc>
        <w:tc>
          <w:tcPr>
            <w:tcW w:w="1520" w:type="dxa"/>
            <w:shd w:val="clear" w:color="auto" w:fill="auto"/>
          </w:tcPr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</w:tc>
        <w:tc>
          <w:tcPr>
            <w:tcW w:w="3544" w:type="dxa"/>
            <w:shd w:val="clear" w:color="auto" w:fill="auto"/>
          </w:tcPr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Текст как речевое произведение.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Смысловая и композиционная</w:t>
            </w:r>
          </w:p>
          <w:p w:rsidR="00EC4D88" w:rsidRPr="00EC4D88" w:rsidRDefault="00EC4D88" w:rsidP="00EC4D88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C4D88">
              <w:rPr>
                <w:rFonts w:ascii="Times New Roman" w:eastAsia="Calibri" w:hAnsi="Times New Roman" w:cs="Times New Roman"/>
                <w:szCs w:val="24"/>
              </w:rPr>
              <w:t>целостность текста</w:t>
            </w:r>
          </w:p>
        </w:tc>
        <w:tc>
          <w:tcPr>
            <w:tcW w:w="1417" w:type="dxa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EC4D88" w:rsidRPr="007F7014" w:rsidRDefault="00EC4D88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2280D" w:rsidRPr="007F7014" w:rsidTr="00A873DB">
        <w:tc>
          <w:tcPr>
            <w:tcW w:w="993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23</w:t>
            </w:r>
          </w:p>
        </w:tc>
        <w:tc>
          <w:tcPr>
            <w:tcW w:w="1786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8.3</w:t>
            </w:r>
          </w:p>
        </w:tc>
        <w:tc>
          <w:tcPr>
            <w:tcW w:w="1520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62280D" w:rsidRPr="00EC4D88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Функционально-смысловые типы</w:t>
            </w:r>
          </w:p>
          <w:p w:rsidR="0062280D" w:rsidRPr="00EC4D88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речи</w:t>
            </w:r>
          </w:p>
        </w:tc>
        <w:tc>
          <w:tcPr>
            <w:tcW w:w="1417" w:type="dxa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2280D" w:rsidRPr="007F7014" w:rsidTr="00A873DB">
        <w:tc>
          <w:tcPr>
            <w:tcW w:w="993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24</w:t>
            </w:r>
          </w:p>
        </w:tc>
        <w:tc>
          <w:tcPr>
            <w:tcW w:w="1786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2.3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2.4</w:t>
            </w:r>
          </w:p>
          <w:p w:rsid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2.5</w:t>
            </w:r>
          </w:p>
        </w:tc>
        <w:tc>
          <w:tcPr>
            <w:tcW w:w="1520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Лексическое значение слова.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Синонимы. Антонимы. Омонимы.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Фразеологические обороты.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Группы слов по происхождению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и употреблению</w:t>
            </w:r>
          </w:p>
        </w:tc>
        <w:tc>
          <w:tcPr>
            <w:tcW w:w="1417" w:type="dxa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993" w:type="dxa"/>
            <w:shd w:val="clear" w:color="auto" w:fill="auto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F7014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2280D" w:rsidRPr="007F7014" w:rsidTr="00A873DB">
        <w:tc>
          <w:tcPr>
            <w:tcW w:w="993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25</w:t>
            </w:r>
          </w:p>
        </w:tc>
        <w:tc>
          <w:tcPr>
            <w:tcW w:w="1786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4.3</w:t>
            </w:r>
          </w:p>
          <w:p w:rsid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8.2</w:t>
            </w:r>
          </w:p>
        </w:tc>
        <w:tc>
          <w:tcPr>
            <w:tcW w:w="1520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1.4</w:t>
            </w:r>
          </w:p>
        </w:tc>
        <w:tc>
          <w:tcPr>
            <w:tcW w:w="3544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Средства связи предложений</w:t>
            </w:r>
          </w:p>
          <w:p w:rsidR="0062280D" w:rsidRPr="00EC4D88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в тексте</w:t>
            </w:r>
          </w:p>
        </w:tc>
        <w:tc>
          <w:tcPr>
            <w:tcW w:w="1417" w:type="dxa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993" w:type="dxa"/>
            <w:shd w:val="clear" w:color="auto" w:fill="auto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2280D" w:rsidRPr="007F7014" w:rsidTr="00A873DB">
        <w:tc>
          <w:tcPr>
            <w:tcW w:w="993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26</w:t>
            </w:r>
          </w:p>
        </w:tc>
        <w:tc>
          <w:tcPr>
            <w:tcW w:w="1786" w:type="dxa"/>
            <w:shd w:val="clear" w:color="auto" w:fill="auto"/>
          </w:tcPr>
          <w:p w:rsidR="0062280D" w:rsidRDefault="0062280D" w:rsidP="007F701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10.5</w:t>
            </w:r>
          </w:p>
        </w:tc>
        <w:tc>
          <w:tcPr>
            <w:tcW w:w="1520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1.1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1.2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1.3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2.1</w:t>
            </w:r>
          </w:p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2.2</w:t>
            </w:r>
          </w:p>
          <w:p w:rsid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2.3</w:t>
            </w:r>
          </w:p>
        </w:tc>
        <w:tc>
          <w:tcPr>
            <w:tcW w:w="3544" w:type="dxa"/>
            <w:shd w:val="clear" w:color="auto" w:fill="auto"/>
          </w:tcPr>
          <w:p w:rsidR="0062280D" w:rsidRPr="0062280D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Речь. Языковые средства</w:t>
            </w:r>
          </w:p>
          <w:p w:rsidR="0062280D" w:rsidRPr="00EC4D88" w:rsidRDefault="0062280D" w:rsidP="0062280D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szCs w:val="24"/>
              </w:rPr>
              <w:t>выразительности</w:t>
            </w:r>
          </w:p>
        </w:tc>
        <w:tc>
          <w:tcPr>
            <w:tcW w:w="1417" w:type="dxa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993" w:type="dxa"/>
            <w:shd w:val="clear" w:color="auto" w:fill="auto"/>
          </w:tcPr>
          <w:p w:rsidR="0062280D" w:rsidRPr="007F7014" w:rsidRDefault="0062280D" w:rsidP="00795F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62280D" w:rsidRPr="007F7014" w:rsidTr="00A873DB">
        <w:tc>
          <w:tcPr>
            <w:tcW w:w="7843" w:type="dxa"/>
            <w:gridSpan w:val="4"/>
            <w:shd w:val="clear" w:color="auto" w:fill="auto"/>
          </w:tcPr>
          <w:p w:rsidR="0062280D" w:rsidRPr="0062280D" w:rsidRDefault="0062280D" w:rsidP="007F701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b/>
                <w:szCs w:val="24"/>
              </w:rPr>
              <w:t>Итого:</w:t>
            </w:r>
          </w:p>
        </w:tc>
        <w:tc>
          <w:tcPr>
            <w:tcW w:w="1417" w:type="dxa"/>
          </w:tcPr>
          <w:p w:rsidR="0062280D" w:rsidRP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2280D" w:rsidRPr="0062280D" w:rsidRDefault="0062280D" w:rsidP="007F70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2280D">
              <w:rPr>
                <w:rFonts w:ascii="Times New Roman" w:eastAsia="Calibri" w:hAnsi="Times New Roman" w:cs="Times New Roman"/>
                <w:b/>
                <w:szCs w:val="24"/>
              </w:rPr>
              <w:t>34</w:t>
            </w:r>
          </w:p>
        </w:tc>
      </w:tr>
    </w:tbl>
    <w:p w:rsidR="00474300" w:rsidRPr="00474300" w:rsidRDefault="00474300" w:rsidP="00F26259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2848" w:rsidRPr="00474300" w:rsidRDefault="00C42848" w:rsidP="007F7014">
      <w:pPr>
        <w:spacing w:after="30" w:line="375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300">
        <w:rPr>
          <w:rFonts w:ascii="Times New Roman" w:eastAsia="Times New Roman" w:hAnsi="Times New Roman" w:cs="Times New Roman"/>
          <w:b/>
          <w:bCs/>
          <w:lang w:eastAsia="ru-RU"/>
        </w:rPr>
        <w:t>Ответы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018"/>
        <w:gridCol w:w="4511"/>
        <w:gridCol w:w="4927"/>
      </w:tblGrid>
      <w:tr w:rsidR="00E30C07" w:rsidRPr="00474300" w:rsidTr="007F7014">
        <w:tc>
          <w:tcPr>
            <w:tcW w:w="1018" w:type="dxa"/>
          </w:tcPr>
          <w:p w:rsidR="00E30C07" w:rsidRPr="007F7014" w:rsidRDefault="00E30C07" w:rsidP="00E30C07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  <w:p w:rsidR="00E30C07" w:rsidRPr="007F7014" w:rsidRDefault="00E30C07" w:rsidP="00E30C07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зад-я</w:t>
            </w:r>
          </w:p>
        </w:tc>
        <w:tc>
          <w:tcPr>
            <w:tcW w:w="4511" w:type="dxa"/>
          </w:tcPr>
          <w:p w:rsidR="00E30C07" w:rsidRPr="007F7014" w:rsidRDefault="00E30C07" w:rsidP="00E30C07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Вариант 1</w:t>
            </w:r>
          </w:p>
        </w:tc>
        <w:tc>
          <w:tcPr>
            <w:tcW w:w="4927" w:type="dxa"/>
          </w:tcPr>
          <w:p w:rsidR="00E30C07" w:rsidRPr="007F7014" w:rsidRDefault="00E30C07" w:rsidP="00E30C07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Вариант 2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45</w:t>
            </w:r>
          </w:p>
        </w:tc>
        <w:tc>
          <w:tcPr>
            <w:tcW w:w="4927" w:type="dxa"/>
          </w:tcPr>
          <w:p w:rsidR="00E30C07" w:rsidRPr="007F7014" w:rsidRDefault="00CC26C6" w:rsidP="00CC26C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45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</w:p>
        </w:tc>
        <w:tc>
          <w:tcPr>
            <w:tcW w:w="4511" w:type="dxa"/>
          </w:tcPr>
          <w:p w:rsidR="00E30C07" w:rsidRPr="00336326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336326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например|так</w:t>
            </w:r>
            <w:proofErr w:type="spellEnd"/>
          </w:p>
        </w:tc>
        <w:tc>
          <w:tcPr>
            <w:tcW w:w="4927" w:type="dxa"/>
          </w:tcPr>
          <w:p w:rsidR="00E30C07" w:rsidRPr="007F7014" w:rsidRDefault="00CC26C6" w:rsidP="00CC26C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такимобразом|иначеговоря|другимисловами|инымисловами</w:t>
            </w:r>
            <w:proofErr w:type="spellEnd"/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4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восприняла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углубить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соседних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деловые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6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существенной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заранее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7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их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двух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8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94783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47831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9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25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235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10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25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23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11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24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23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12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34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13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неоконченной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немного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14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кверхутотчас</w:t>
            </w:r>
            <w:proofErr w:type="spellEnd"/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причёмпоэтому</w:t>
            </w:r>
            <w:proofErr w:type="spellEnd"/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15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16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17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13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1236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18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1289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C26C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124578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19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tabs>
                <w:tab w:val="center" w:pos="2355"/>
                <w:tab w:val="left" w:pos="2940"/>
              </w:tabs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145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tabs>
                <w:tab w:val="center" w:pos="2355"/>
                <w:tab w:val="left" w:pos="3075"/>
              </w:tabs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145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21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13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15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22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45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23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135</w:t>
            </w:r>
          </w:p>
        </w:tc>
        <w:tc>
          <w:tcPr>
            <w:tcW w:w="4927" w:type="dxa"/>
          </w:tcPr>
          <w:p w:rsidR="00E30C07" w:rsidRPr="007F7014" w:rsidRDefault="00CC26C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234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24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336326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старыммолодым</w:t>
            </w:r>
            <w:proofErr w:type="spellEnd"/>
          </w:p>
        </w:tc>
        <w:tc>
          <w:tcPr>
            <w:tcW w:w="4927" w:type="dxa"/>
          </w:tcPr>
          <w:p w:rsidR="00E30C07" w:rsidRPr="007F7014" w:rsidRDefault="0000528C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proofErr w:type="spellStart"/>
            <w:r w:rsidRPr="0000528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невиделвглаза</w:t>
            </w:r>
            <w:proofErr w:type="spellEnd"/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25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</w:t>
            </w:r>
          </w:p>
        </w:tc>
        <w:tc>
          <w:tcPr>
            <w:tcW w:w="4927" w:type="dxa"/>
          </w:tcPr>
          <w:p w:rsidR="00E30C07" w:rsidRPr="007F7014" w:rsidRDefault="0000528C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33</w:t>
            </w:r>
          </w:p>
        </w:tc>
      </w:tr>
      <w:tr w:rsidR="00E30C07" w:rsidRPr="00474300" w:rsidTr="007F7014">
        <w:tc>
          <w:tcPr>
            <w:tcW w:w="1018" w:type="dxa"/>
          </w:tcPr>
          <w:p w:rsidR="00E30C07" w:rsidRPr="007F7014" w:rsidRDefault="00E30C07" w:rsidP="00C02EDC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7F70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26</w:t>
            </w:r>
          </w:p>
        </w:tc>
        <w:tc>
          <w:tcPr>
            <w:tcW w:w="4511" w:type="dxa"/>
          </w:tcPr>
          <w:p w:rsidR="00E30C07" w:rsidRPr="007F7014" w:rsidRDefault="00336326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3495</w:t>
            </w:r>
          </w:p>
        </w:tc>
        <w:tc>
          <w:tcPr>
            <w:tcW w:w="4927" w:type="dxa"/>
          </w:tcPr>
          <w:p w:rsidR="00E30C07" w:rsidRPr="007F7014" w:rsidRDefault="0000528C" w:rsidP="00336326">
            <w:pPr>
              <w:spacing w:after="30" w:line="37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3926</w:t>
            </w:r>
          </w:p>
        </w:tc>
      </w:tr>
    </w:tbl>
    <w:p w:rsidR="00C42848" w:rsidRPr="00474300" w:rsidRDefault="00C42848" w:rsidP="00F26259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873DB" w:rsidRPr="00A873DB" w:rsidRDefault="00A873DB" w:rsidP="00A873D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A873DB">
        <w:rPr>
          <w:rFonts w:ascii="Times New Roman" w:eastAsia="Calibri" w:hAnsi="Times New Roman" w:cs="Times New Roman"/>
          <w:b/>
          <w:sz w:val="20"/>
        </w:rPr>
        <w:t>Шкала перевода баллов в оценку по пятибалльной системе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392"/>
        <w:gridCol w:w="2393"/>
        <w:gridCol w:w="2393"/>
      </w:tblGrid>
      <w:tr w:rsidR="00A873DB" w:rsidRPr="00A873DB" w:rsidTr="00795FFC">
        <w:tc>
          <w:tcPr>
            <w:tcW w:w="3696" w:type="dxa"/>
            <w:shd w:val="clear" w:color="auto" w:fill="auto"/>
          </w:tcPr>
          <w:p w:rsidR="00A873DB" w:rsidRPr="00A873DB" w:rsidRDefault="00A873DB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A873DB">
              <w:rPr>
                <w:rFonts w:ascii="Times New Roman" w:eastAsia="Calibri" w:hAnsi="Times New Roman" w:cs="Times New Roman"/>
                <w:b/>
                <w:sz w:val="20"/>
              </w:rPr>
              <w:t>«2»</w:t>
            </w:r>
          </w:p>
        </w:tc>
        <w:tc>
          <w:tcPr>
            <w:tcW w:w="3696" w:type="dxa"/>
            <w:shd w:val="clear" w:color="auto" w:fill="auto"/>
          </w:tcPr>
          <w:p w:rsidR="00A873DB" w:rsidRPr="00A873DB" w:rsidRDefault="00A873DB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A873DB">
              <w:rPr>
                <w:rFonts w:ascii="Times New Roman" w:eastAsia="Calibri" w:hAnsi="Times New Roman" w:cs="Times New Roman"/>
                <w:b/>
                <w:sz w:val="20"/>
              </w:rPr>
              <w:t>«3»</w:t>
            </w:r>
          </w:p>
        </w:tc>
        <w:tc>
          <w:tcPr>
            <w:tcW w:w="3697" w:type="dxa"/>
            <w:shd w:val="clear" w:color="auto" w:fill="auto"/>
          </w:tcPr>
          <w:p w:rsidR="00A873DB" w:rsidRPr="00A873DB" w:rsidRDefault="00A873DB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A873DB">
              <w:rPr>
                <w:rFonts w:ascii="Times New Roman" w:eastAsia="Calibri" w:hAnsi="Times New Roman" w:cs="Times New Roman"/>
                <w:b/>
                <w:sz w:val="20"/>
              </w:rPr>
              <w:t>«4»</w:t>
            </w:r>
          </w:p>
        </w:tc>
        <w:tc>
          <w:tcPr>
            <w:tcW w:w="3697" w:type="dxa"/>
            <w:shd w:val="clear" w:color="auto" w:fill="auto"/>
          </w:tcPr>
          <w:p w:rsidR="00A873DB" w:rsidRPr="00A873DB" w:rsidRDefault="00A873DB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A873DB">
              <w:rPr>
                <w:rFonts w:ascii="Times New Roman" w:eastAsia="Calibri" w:hAnsi="Times New Roman" w:cs="Times New Roman"/>
                <w:b/>
                <w:sz w:val="20"/>
              </w:rPr>
              <w:t>«5»</w:t>
            </w:r>
          </w:p>
        </w:tc>
      </w:tr>
      <w:tr w:rsidR="00A873DB" w:rsidRPr="00A873DB" w:rsidTr="00795FFC">
        <w:tc>
          <w:tcPr>
            <w:tcW w:w="3696" w:type="dxa"/>
            <w:shd w:val="clear" w:color="auto" w:fill="auto"/>
          </w:tcPr>
          <w:p w:rsidR="00A873DB" w:rsidRPr="00A873DB" w:rsidRDefault="001D64E6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0-12</w:t>
            </w:r>
          </w:p>
        </w:tc>
        <w:tc>
          <w:tcPr>
            <w:tcW w:w="3696" w:type="dxa"/>
            <w:shd w:val="clear" w:color="auto" w:fill="auto"/>
          </w:tcPr>
          <w:p w:rsidR="00A873DB" w:rsidRPr="00A873DB" w:rsidRDefault="001D64E6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13-22</w:t>
            </w:r>
          </w:p>
        </w:tc>
        <w:tc>
          <w:tcPr>
            <w:tcW w:w="3697" w:type="dxa"/>
            <w:shd w:val="clear" w:color="auto" w:fill="auto"/>
          </w:tcPr>
          <w:p w:rsidR="00A873DB" w:rsidRPr="00A873DB" w:rsidRDefault="001D64E6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23-30</w:t>
            </w:r>
          </w:p>
        </w:tc>
        <w:tc>
          <w:tcPr>
            <w:tcW w:w="3697" w:type="dxa"/>
            <w:shd w:val="clear" w:color="auto" w:fill="auto"/>
          </w:tcPr>
          <w:p w:rsidR="00A873DB" w:rsidRPr="00A873DB" w:rsidRDefault="001D64E6" w:rsidP="00A87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31</w:t>
            </w:r>
            <w:r w:rsidR="0062280D">
              <w:rPr>
                <w:rFonts w:ascii="Times New Roman" w:eastAsia="Calibri" w:hAnsi="Times New Roman" w:cs="Times New Roman"/>
                <w:sz w:val="20"/>
              </w:rPr>
              <w:t>-34</w:t>
            </w:r>
          </w:p>
        </w:tc>
      </w:tr>
    </w:tbl>
    <w:p w:rsidR="00C42848" w:rsidRPr="00474300" w:rsidRDefault="00C42848" w:rsidP="00F26259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42848" w:rsidRPr="00474300" w:rsidRDefault="00C42848" w:rsidP="00F26259">
      <w:pPr>
        <w:spacing w:after="30" w:line="375" w:lineRule="atLeast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26259" w:rsidRPr="00474300" w:rsidRDefault="00F26259" w:rsidP="00474300">
      <w:pPr>
        <w:spacing w:after="30" w:line="375" w:lineRule="atLeast"/>
        <w:jc w:val="center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474300">
        <w:rPr>
          <w:rFonts w:ascii="Times New Roman" w:eastAsia="Times New Roman" w:hAnsi="Times New Roman" w:cs="Times New Roman"/>
          <w:b/>
          <w:bCs/>
          <w:lang w:eastAsia="ru-RU"/>
        </w:rPr>
        <w:t>Вариант</w:t>
      </w:r>
      <w:r w:rsidR="00E30C07">
        <w:rPr>
          <w:rFonts w:ascii="Times New Roman" w:eastAsia="Times New Roman" w:hAnsi="Times New Roman" w:cs="Times New Roman"/>
          <w:b/>
          <w:bCs/>
          <w:lang w:eastAsia="ru-RU"/>
        </w:rPr>
        <w:t xml:space="preserve"> 1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верно передана </w:t>
      </w: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ГЛАВНАЯ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информация, содержащаяся в тексте. Запишите номера этих предложений.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Сходные условия существования и направление действия естественного отбора определяют сходство формы тела китообразных млекопитающих и рыб.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Сходство передних роющих конечностей крота и медведки, относящихся к разным типам, объясняется сходными условиями существования.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Конвергенция — это процесс схождения признаков близкородственных групп животных, объясняющийся сходными условиями существования.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Конвергенция — схождение признаков у животных различных групп — объясняется воздействием на этих животных схожих условий существования и общим направлением естественного отбора.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Схождение признаков у животных различных групп (конвергенция)обусловлено сходными условиями существования и направлением естественного отбора.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217CA2" w:rsidRPr="00217CA2" w:rsidTr="00217CA2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7CA2" w:rsidRPr="00217CA2" w:rsidRDefault="00217CA2" w:rsidP="00217CA2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(1)Если условия существования и направление действия естественного отбора сходны у животных различных групп, то в процессе эволюции они иногда приобретают сходные приспособления к среде обитания. (2)Этот процесс получил название схождения признаков (конвергенции). (3)&lt;…&gt;, передние роющие конечности крота и медведки очень сходны, хотя эти животные относятся к разным типам; очень похожи по форме </w:t>
            </w:r>
            <w:proofErr w:type="spellStart"/>
            <w:r w:rsidRPr="00217C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тéла</w:t>
            </w:r>
            <w:proofErr w:type="spellEnd"/>
            <w:r w:rsidRPr="00217CA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китообразные и рыбы; сходны конечности у плавающих животных, относящихся к разным классам.</w:t>
            </w:r>
          </w:p>
        </w:tc>
      </w:tr>
    </w:tbl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подберите вводное слово, которое должно быть на месте пропуска в третьем предложении текста.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словарной статьи, в которой приводятся значения слова ТИП. Определите, в каком значении это слово употреблено в третьем (3) предложении текста. Выпишите цифру, соответствующую этому значению в приведённом фрагменте словарной статьи.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-ы, 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Форма, вид чего-н., обладающие определёнными признаками, а также образец, которому соответствует известная группа предметов, явлений. 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 автомобиля.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Высшее подразделение в систематике животных и растений. 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 цветковых растений.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Образ, содержащий характерные, обобщённые черты какой-н. группы людей. 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Монгольский т. лица.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Человек, отличающийся какими-н. характерными свойствами, положительными или отрицательными. 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Забавный т.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воспрИняла</w:t>
      </w:r>
      <w:proofErr w:type="spellEnd"/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</w:t>
      </w:r>
      <w:proofErr w:type="spellEnd"/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занЯв</w:t>
      </w:r>
      <w:proofErr w:type="spellEnd"/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слИвовый</w:t>
      </w:r>
      <w:proofErr w:type="spellEnd"/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понялА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жителей, пострадавших во время паводка, была эвакуирована в безопасные места в СОСЕДСКИХ посёлках.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ПРАКТИЧНОЙ, надёжной и гигиеничной упаковке стала очевидной, когда появились супермаркеты — универсамы с налаженной системой самообслуживания.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 Шекспир, будучи консерватором, склонен объявить источником всех зол УКЛОНЕНИЕ от раз и навсегда заведённого порядка.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ОТКЛИКИ и вопросы читателей журнала связаны обычно с предшествующими и сравнительно недавними публикациями.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предложение: исправьте лексическую ошибку, </w:t>
      </w: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слово. Выпишите это слово.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существует существенной разницы в нравственных приоритетах мировых религий.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ИХНИЕ письма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ОБЕИХ руках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ТЫСЯЧА ДЕВЯТЬСОТ ПЯТОГО года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ДИРЕКТОРА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ОБГРЫЗЕННАЯ груша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4"/>
        <w:gridCol w:w="540"/>
        <w:gridCol w:w="6264"/>
      </w:tblGrid>
      <w:tr w:rsidR="00217CA2" w:rsidRPr="00217CA2" w:rsidTr="00217CA2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7CA2" w:rsidRPr="00217CA2" w:rsidRDefault="00217CA2" w:rsidP="00217C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7CA2" w:rsidRPr="00217CA2" w:rsidRDefault="00217CA2" w:rsidP="00217C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7CA2" w:rsidRPr="00217CA2" w:rsidRDefault="00217CA2" w:rsidP="00217C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217CA2" w:rsidRPr="00217CA2" w:rsidTr="00217CA2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</w:t>
            </w: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в построении предложения с однородными членами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нарушение связи между подлежащим и сказуемым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неправильное построение предложения с косвенной речью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нарушение видовременной соотнесённости глагольных форм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ошибка в употреблении имени числительного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7CA2" w:rsidRPr="00217CA2" w:rsidRDefault="00217CA2" w:rsidP="00217C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Циолковский писал, что основная цель его жизни – продвинуть человечество хоть немного вперёд.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 городе создана специальная комиссия по градостроительству, которой поручено координировать работу всех строительных фирм.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Пятеро монашек торопливо покинули храм и направились к центру города, видимо, получив какое-то срочное поручение.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Все, кто посмотрел новую киноверсию «Войны и мира», был возмущён вольностью иностранного кинорежиссёра в искажении содержания романа.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Счастливы те, кто приближается в своей жизни к идеалу, сложившемуся в юности.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Книга не только даёт пищу уму, но и пробуждает душу.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Свою решимость он подтвердил, что «я готов выступать в суде свидетелем».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Спасительный оазис то показывался, то исчез снова.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Лингвистика не теряет не только своеобразия своих методов, но и щедро делится ими со смежными науками.</w:t>
            </w:r>
          </w:p>
        </w:tc>
      </w:tr>
    </w:tbl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Запишите в ответ цифры, расположив их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порядке, соответствующем буквам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содержится безударная чередующаяся гласная корня. Запишите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дистанционный, теснота, возрастать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предполагать, блестяще, принимать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дезориентировать, гигиенический, избиратель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воссоединение, жестикулировать, горизонтальный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взаперти, изложение, водоросли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</w:t>
      </w:r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подозрить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..выполнить,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п..молчать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морский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выкнуть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без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быточный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..хождение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ни..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вергнуть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бросить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о..пилить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о..крыть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мудрый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пр..красный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пр..возмочь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одол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податл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раскашл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лся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берест..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(грамота)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удоста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вавший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обезбол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вающее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уступч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двустворч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тый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замертв</w:t>
      </w:r>
      <w:proofErr w:type="spellEnd"/>
      <w:r w:rsidRPr="00217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12. 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сил..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щийся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(они) </w:t>
      </w: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стара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тся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2)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беспоко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тся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(ребята), та..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щий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(снег)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3)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руб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щий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смотр..т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(родители)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4)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леч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щий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молч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щий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5)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чита</w:t>
      </w:r>
      <w:proofErr w:type="spellEnd"/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движ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</w:t>
      </w:r>
      <w:proofErr w:type="spell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13. 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Раскольников – (НЕ)ЗАУРЯДНЫЙ убийца, а одарённый молодой человек с философским складом ума.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(НЕ)ОКОНЧЕННОЙ юношеской «Повести» М.Ю. Лермонтова описывается детство Саши Арбенина, двойника самого автора.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 расскажу всё так, как было на самом деле, (НЕ)ИСКАЖАЯ ни единого слова.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Всё было: море музыки, красивые костюмы, роскошные декорации и та самая атмосфера Большого театра, которая вот уже долгие годы хранит никем (НЕ)РАСКРЫТЫЙ секрет.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Петька спал много, но ему почему-то хотелось спать ещё, и часто казалось, что всё вокруг него (НЕ)РЕАЛЬНОСТЬ, а длинный неприятный сон.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14. 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(В)НАЧАЛЕ августа жара стоит нестерпимая — даже самый решительный человек не в состоянии охотиться, самая преданная собака, преувеличенно высунув язык, униженно виляет хвостом, но (В)ПЕРЁД не идёт.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Андрей Рублёв был (ПО)ИСТИНЕ выдающимся мастером древнерусской живописи, однако известно о нём немного: (ОТ)ТОГО далёкого времени сохранилась лишь миниатюра, на которой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запёчатлён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художник.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Тихо опустилось солнце за горы, выбросило (К)ВЕРХУ прощальный зелёный луч, и Байкал (ТОТ)ЧАС отразил в себе нежную зелень.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ЕСЛИ(БЫ) природа могла чувствовать благодарность к человеку (ЗА)ТО, что он проник в её жизнь, превознёс и воспел её, эта благодарность выпала бы на долю Пришвина.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(В)ТЕЧЕНИЕ всего утра Кирилла не покидало ощущение, КАК(БУДТО) воздух промыт родниковой водой.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15. 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 цифру(-ы), на месте которой(-ых) пишется НН.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Представители позднего классицизма были </w:t>
      </w:r>
      <w:proofErr w:type="spellStart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убежде</w:t>
      </w:r>
      <w:proofErr w:type="spellEnd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(1)ы, что искусство </w:t>
      </w:r>
      <w:proofErr w:type="spellStart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предназначе</w:t>
      </w:r>
      <w:proofErr w:type="spellEnd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(2)</w:t>
      </w:r>
      <w:proofErr w:type="gramStart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</w:t>
      </w:r>
      <w:proofErr w:type="gramEnd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для</w:t>
      </w:r>
      <w:proofErr w:type="gramEnd"/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глуби(3)ого постижения человека и мироздания.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16. 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Расставьте знаки препинания. Укажите номера предложений, в которых нужно поставить ОДНУ запятую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Багряные золотые листья медленно и плавно кружатся в воздухе и тихо опускаются на влажную землю.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Довольно скоро он обжился в этом районе и подружился с соседями.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Работа шла быстро и весело и была вовремя закончена.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Причастия способны как образно описать</w:t>
      </w:r>
      <w:r w:rsidRPr="00217C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предмет или </w:t>
      </w: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явление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так и представить его признак в динамике.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5) Учебник М.В. Ломоносова по риторике пользовался большой популярностью и при жизни автора издавался трижды.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17. Расставьте все знаки препинания: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Отец (1) не глядя на меня (2) и не отвечая на моё приветствие (3) указал на (4) стоящее у окна (5) кресло.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18. Расставьте все недостающие знаки препинания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укажите цифру(-ы), на месте которой(-ых) в предложениях должна(-ы) стоять запятая(-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8"/>
      </w:tblGrid>
      <w:tr w:rsidR="00217CA2" w:rsidRPr="00217CA2" w:rsidTr="00217CA2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Крутит за окном, не выйдешь из дому!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киномеханику опять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По́ полю (1) как говорится (2) чистому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себе культуру доставлять.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Влезет в брюки, в валенки и тонкую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косу под ушанку уберёт.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Родилась (3) зачем-то вот (4) </w:t>
            </w:r>
            <w:proofErr w:type="spellStart"/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девчонкою</w:t>
            </w:r>
            <w:proofErr w:type="spellEnd"/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бы (5) как раз (6) наоборот!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&lt;...&gt;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Кончится сеанс, начнутся танцы.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(7) их!.. Чуть помедлит у дверей.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(8) может (9) всё-таки остаться?..</w:t>
            </w:r>
          </w:p>
          <w:p w:rsidR="00217CA2" w:rsidRPr="00217CA2" w:rsidRDefault="00217CA2" w:rsidP="00217CA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назавтра вновь тащиться ей</w:t>
            </w:r>
            <w:proofErr w:type="gramStart"/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!...</w:t>
            </w:r>
            <w:proofErr w:type="gramEnd"/>
          </w:p>
          <w:p w:rsidR="00217CA2" w:rsidRPr="00217CA2" w:rsidRDefault="00217CA2" w:rsidP="00217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17CA2" w:rsidRPr="00217CA2" w:rsidRDefault="00217CA2" w:rsidP="00217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C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(Г. С. Семёнов)</w:t>
            </w:r>
          </w:p>
        </w:tc>
      </w:tr>
    </w:tbl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19. Расставьте все знаки препинания: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Теперь все живые сцены путешествия вошли в поэму (1) сюжет (2) которой (3) был достаточно неопределённым.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20. Расставьте все знаки препинания: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Анастасия сказала (1) что трава – это зарастание памяти о человеке (2) и (3) что (4) пока есть кому с этой травою справляться (5) человек каким-то образом на земле ещё присутствует.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21. 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Найдите предложения, в которых </w:t>
      </w: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тире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ставится(-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ятся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в соответствии с одним и тем же правилом пунктуации. Запишите номера этих предложений.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(1)Таймыр — озеро в Азиатской части России, расположенное на полуострове Таймыр в Красноярском крае. (2)Название озера имеет эвенкийское происхождение от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древнетунгусского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«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тамура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(«ценный, дорогой, богатый») — так эвенки называли реку Таймыру, изобиловавшую рыбой. (3)Таймыр — самое северное в мире естественное крупное озеро; оно относится к бассейну Карского моря. (4)Само озеро представляет собой пресноводный водоём значительных размеров, вытянутый в широтном направлении на 180–190 км. (5)Через озеро протекает река Таймыра (до впадения в озеро </w:t>
      </w: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—В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ерхняя Таймыра, после озера — Нижняя Таймыра),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берущая начало на южных склонах хребта 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Бырранга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впадающая в Таймырскую губу Карского моря.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(6)Первые исследования Таймыра — крупнейшего озера Красноярского края и пятого озера России по площади водного зеркала — были проведены Василием Прончищевым в 1730-х гг., когда была организована Великая Северная экспедиция.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22. 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Какие из высказываний соответствуют содержанию текста? Укажите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Старость — это закат жизни, в этот период у человека, как правило, нет серьёзных целей и задач.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В старости люди, имея за плечами богатый жизненный опыт, должны давать молодым ценные советы, предлагать им критический взгляд на реальность.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Со своей старой знакомой — 80-летней женщиной — рассказчик нередко обсуждал проблемы со здоровьем, горести и радости, но всегда в шутливой форме.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Молодое поколение часто смеётся над старыми людьми, так как по причине юного возраста не обладает ещё необходимым запасом ума и терпимости.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По мнению рассказчика, в старости становится более развита способность наблюдать за ходом жизни, прислушиваться к ней, удивляться её разнообразию.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(1)Без сомнения, старость – это ступень нашей жизни, имеющая, как и любая другая её ступень, своё собственное лицо, собственную атмосферу, собственные радости и горести. (2)Поверьте: у нас, седовласых стариков, есть, как и у всех наших младших собратьев, своя цель, придающая смысл нашему существованию. (3)Быть старым – такая же прекрасная и необходимая задача, как быть молодым. (4)Старик, которому старость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седины только ненавистны и страшны, такой же недостойный представитель своей ступени жизни, как молодой и сильный, который ненавидит своё занятие и каждодневный труд и старается от них увильнуть.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(5)Короче говоря, чтобы в старости исполнить своё назначение и справиться со своей задачей, надо быть согласным со старостью и со всем, что она приносит с собой, надо сказать ей «да». (6)Без этого «да», без готовности отдаться тому, чего требует от нас природа, мы теряем – стары мы или молоды – ценность и смысл своих дней и обманываем жизнь.</w:t>
      </w:r>
      <w:proofErr w:type="gramEnd"/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(7)Гонимые желаниями, мечтами, страстями, мы, как большинство людей, мчались через недели, месяцы, годы и десятилетия нашей жизни, бурно переживая удачи и разочарования, – а сегодня, осторожно листая большую иллюстрированную книгу нашей собственной жизни, мы удивляемся тому, как прекрасно и славно уйти от этой гонки и отдаться жизни созерцательной. (8)Мы делаемся спокойнее, снисходительнее, и чем меньше становится наша потребность вмешиваться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действовать, тем больше становится наша способность присматриваться и прислушиваться к светлой и ясной жизни природы и к жизни наших собратьев, наблюдая за её ходом без критики и не переставая удивляться её разнообразию, иногда с участием и тихой грустью, иногда со смехом, чистой радостью, с юмором.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(9)…Недавно я стоял у себя в саду у костра, подбрасывая в него листья и сухие ветки. (10)Мимо колючей изгороди проходила какая-то старая женщина, лет, наверное, восьмидесяти, она остановилась и стала наблюдать за мной. (11)Я поздоровался с ней, тогда она засмеялась и сказала: «(12)Правильно сделали, что развели костёр. (13)В нашем возрасте надо приноравливаться к аду». (14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)Так был задан тон разговору, в котором мы жаловались друг другу на всяческие болячки и беды, но каждый раз шутливо. (15)А в конце беседы мы признались, что при всём при том мы ещё не так уж страшно стары.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(16)Когда совсем молодые люди с превосходством их силы и наивности смеются у нас за спиной, находя смешными нашу тяжёлую походку и наши жилистые шеи, мы вспоминаем, как, обладая такой же силой и такой же наивностью, смеялись когда-то и мы. (17)Только теперь мы вовсе не кажемся себе побеждёнными и побитыми, а радуемся тому, что переросли эту ступень жизни и</w:t>
      </w:r>
      <w:proofErr w:type="gram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стали немного умней и терпимей. (18)Чего и вам желаем.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(по 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Г. Гессе*)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* Герман Гессе (1877–1962) – немецкий писатель и художник, лауреат Нобелевской премии.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23. 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Какие из перечисленных утверждений являются верными? Укажите номера ответов.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В предложениях 1–2 представлено рассуждение.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Содержание предложения 3 противопоставлено по смыслу содержанию предложения 2.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В предложениях 9–10 представлено повествование.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В предложениях 12–13 представлено описание.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В предложениях 5–6 представлено рассуждение.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24. 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Из предложений 2–3 выпишите антонимы (антонимическую пару).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25. 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Среди предложений 9–15 найдите такое(-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), которое(-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связано(-ы) с предыдущим при помощи указательного наречия. Напишите номер(-а) этого(-их) предложения(-</w:t>
      </w:r>
      <w:proofErr w:type="spellStart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ий</w:t>
      </w:r>
      <w:proofErr w:type="spellEnd"/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217CA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26. </w:t>
      </w: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«Г. Гессе в представленном фрагменте текста поднимает очень серьёзную проблему, о которой многие, вне зависимости от возраста, думать не хотят или, быть может, попросту боятся. В лексике, помимо активно используемых автором (А)_______ (например, ступень и собственный в предложении 1), органично сочетаются и другие средства: (Б)_______ (например, увильнуть, болячка, короче говоря) соседствуют с таким тропом, как (В)______ ("листая большую иллюстрированную книгу нашей собственной жизни" в предложении 7), что делает текст живым и поэтичным.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области синтаксиса особое место отводится такому средству, как (Г)_______ (в предложениях 1, 4, 8), которое можно наблюдать на протяжении всего текста».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Список терминов: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антонимы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синекдоха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лексические повторы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разговорные слова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ряды однородных членов предложения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6) восклицательные предложения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7) сравнительный оборот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8) литота</w:t>
      </w:r>
    </w:p>
    <w:p w:rsidR="00217CA2" w:rsidRPr="00217CA2" w:rsidRDefault="00217CA2" w:rsidP="00217CA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9) метафора</w:t>
      </w:r>
    </w:p>
    <w:p w:rsidR="00217CA2" w:rsidRPr="00217CA2" w:rsidRDefault="00217CA2" w:rsidP="00217C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217CA2" w:rsidRPr="00217CA2" w:rsidRDefault="00217CA2" w:rsidP="00217CA2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217C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F26259" w:rsidRPr="00F26259" w:rsidRDefault="00F26259" w:rsidP="00F2625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445D" w:rsidRDefault="00A2445D"/>
    <w:p w:rsidR="00E30C07" w:rsidRPr="00E30C07" w:rsidRDefault="00E30C07" w:rsidP="00E30C07">
      <w:pPr>
        <w:jc w:val="center"/>
        <w:rPr>
          <w:rFonts w:ascii="Times New Roman" w:hAnsi="Times New Roman" w:cs="Times New Roman"/>
          <w:b/>
        </w:rPr>
      </w:pPr>
      <w:r w:rsidRPr="00E30C07">
        <w:rPr>
          <w:rFonts w:ascii="Times New Roman" w:hAnsi="Times New Roman" w:cs="Times New Roman"/>
          <w:b/>
        </w:rPr>
        <w:t>Вариант 2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верно передана ГЛАВНАЯ информация, содержащаяся в тексте. Запишите номера этих предложений.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Растущее население Земли можно обеспечить продовольствием только в том случае, если в сельском хозяйстве будут применяться фосфорные удобрения.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Высокие урожаи сельскохозяйственных культур невозможны без применения фосфорных удобрений.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 растительный, и животный мир не могут обходиться без фосфора, который добывают из горных пород, богатых фосфатами.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Круговорот фосфора — незаменимого элемента для всего живого на Земле — в природе весьма незначителен, поэтому запасы пород, богатых фосфатами, возобновить невозможно.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Запасы пород, богатых фосфатами, возобновить нельзя, так как круговорот фосфора,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,к</w:t>
      </w:r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оторое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незаменимым для всего живого, крайне незначителен.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350866" w:rsidRPr="00350866" w:rsidTr="00350866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0866" w:rsidRPr="00350866" w:rsidRDefault="00350866" w:rsidP="0035086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(1)Фосфор — незаменимый элемент питания растений, как, впрочем, и всех других организмов, и поддержание высоких урожаев сельскохозяйственных культур, необходимое для обеспечения продовольствием растущего населения Земли, возможно только благодаря массированному применению минеральных удобрений. (2)Фосфорные удобрения получают, разрабатывая имеющиеся в некоторых местах залежи горных пород, богатых фосфатами. (3)Связанный растениями фосфор переходит далее по пищевым цепям (достаётся животным, человеку), выделяется с</w:t>
            </w:r>
            <w:proofErr w:type="gramEnd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продуктами обмена, попадает в сточные воды, реками выносится в океан, где в конце концов оказывается в морских осадках, но уже в очень малом количестве; ( .... ), имеющиеся на Земле запасы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фосфато</w:t>
            </w:r>
            <w:proofErr w:type="gramStart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это фактически </w:t>
            </w:r>
            <w:proofErr w:type="spellStart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невозобновляемые</w:t>
            </w:r>
            <w:proofErr w:type="spellEnd"/>
            <w:r w:rsidRPr="00350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ресурсы.</w:t>
            </w:r>
          </w:p>
        </w:tc>
      </w:tr>
    </w:tbl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подберите вводное словосочетание, которое должно быть на месте пропуска в третьем предложении текста.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словарную статью, в которой приведены значения слова КУЛЬТУРА. Определите, в каком значении это слово использовано в предложении 1. Напишите цифру, соответствующую этому значению в словарной статье.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-ы; ж.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Совокупность производственных, общественных и духовных достижений людей.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История к. К. древних греков.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Образование,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умственое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нравственное.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Человек высокой к.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Разведение, выращивание какого-н. растения или животного (спец.).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К. льна. К. шелкопряда.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 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Разводимое растение, а также (спец.) клетки микроорганизмов, выращенные в питательной среде в лабораторных или промышленных условиях.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Технические к. К. органической ткани.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Высокий уровень чего-н., высокое развитие, умение.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производства. К. речи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заперлА</w:t>
      </w:r>
      <w:proofErr w:type="spellEnd"/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</w:t>
      </w:r>
      <w:proofErr w:type="spellEnd"/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граждАнство</w:t>
      </w:r>
      <w:proofErr w:type="spellEnd"/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отдАв</w:t>
      </w:r>
      <w:proofErr w:type="spellEnd"/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укрепИть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 </w:t>
      </w: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НЕВЕРНО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употреблено выделенное слово. </w:t>
      </w: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Исправьте лексическую ошибку, подобрав к выделенному слову пароним. Запишите подобранное слово.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Чувство Игоря долго оставалось БЕЗОТВЕТНЫМ, и он уже не надеялся, что что-то может измениться.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Кирилл ОТКЛОНИЛСЯ, чтобы Валерий не загораживал ему окошко.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она, восседая за своим кухонным столом, вела ДЕЛОВИТЫЕ переговоры, то именно лицом своим производила сильнейшее воздействие на противоположную сторону.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 Сотникова всегда умел найти самый ЭКОНОМИЧНЫЙ способ решения собственных задач.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Оказывается, у этой ПОЧТЕННОЙ семьи с Сергеем Сергеевичем давние отношения.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предложение: исправьте лексическую ошибку, </w:t>
      </w: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исключив лишнее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слово. Выпишите это слово.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 заранее предчувствовал, что встреча не сулит ему ничего хорошего: очень уж агрессивно выглядел его собеседник.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ПИХТ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более ЛЁГКАЯ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ДВЕ тысяч человек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ИСПЕЧЁМ пирог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рота СОЛДАТ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0"/>
        <w:gridCol w:w="540"/>
        <w:gridCol w:w="6406"/>
      </w:tblGrid>
      <w:tr w:rsidR="00350866" w:rsidRPr="00350866" w:rsidTr="00CC26C6"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866" w:rsidRPr="00350866" w:rsidRDefault="00350866" w:rsidP="003508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866" w:rsidRPr="00350866" w:rsidRDefault="00350866" w:rsidP="003508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866" w:rsidRPr="00350866" w:rsidRDefault="00350866" w:rsidP="0035086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350866" w:rsidRPr="00350866" w:rsidTr="00CC26C6"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нарушение в построении предложения с причастным оборотом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неправильное употребление падежной формы существительного с предлогом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ошибка в построении предложения с деепричастным оборотом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нарушение в построении предложения с несогласованным приложением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ошибка в </w:t>
            </w: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построении сложного предложения</w:t>
            </w:r>
          </w:p>
          <w:p w:rsidR="00350866" w:rsidRPr="00350866" w:rsidRDefault="00350866" w:rsidP="00350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866" w:rsidRPr="00350866" w:rsidRDefault="00350866" w:rsidP="0035086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 выступлении приводились данные, которые, кажется, что где-то частично уже звучали.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Согласно учению Карлоса Кастанеды, физической реальности как таковой не существует, но есть картина описания мира.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Биолог Малышев провёл интересные наблюдения, результаты которых изложил через несколько лет в своей статье «Топографических способностях насекомых».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По письмам и мемуарам, написанными современниками А. С. Пушкина, историкам литературы с точностью до деталей удалось восстановить день дуэли.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А теперь представьте себе, что вы перенеслись на одну из звёзд, находящихся на удалении от нашей Земли на расстоянии в пятьдесят световых лет.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Маленькая звёздочка, которую можно увидеть на небе в безоблачную ночь, может прекратить своё существование в любую секунду, а люди на земле будут продолжать видеть её на протяжении многих лет.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7) Настоящий успех может быть достигнут только благодаря настойчивости, целеустремлённости и глубоких </w:t>
            </w: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знаний человека.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Определив эти величины из астрономических и геодезических наблюдений, на основе формул выводится сжатие Земли.</w:t>
            </w:r>
          </w:p>
          <w:p w:rsidR="00350866" w:rsidRPr="00350866" w:rsidRDefault="00350866" w:rsidP="0035086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Если принять учение Кастанеды за истину, то в таком случае довольно сложно понять — существует ли время вообще или это очередное абстрактное представление, созданное человеком исключительно для удобства?</w:t>
            </w:r>
          </w:p>
        </w:tc>
      </w:tr>
    </w:tbl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350866" w:rsidRPr="00350866" w:rsidRDefault="00350866" w:rsidP="00350866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Запишите в ответ цифры, расположив их в </w:t>
      </w:r>
      <w:r w:rsidR="00CC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порядке, соответствующем буквам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содержится безударная чередующаяся гласная корня. Запишите номера ответов.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хлопотать, запереть (на замок), росток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заблестел, скакалка, собирать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пожимающий, сочетание, почитать (старших)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взрослеть, горнолыжный, озарение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поплавок, задираться, изложить (суть проблемы)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пр..обретение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градить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интересный</w:t>
      </w:r>
      <w:proofErr w:type="spellEnd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держанность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..человечный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в..ходы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ночевать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глядный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пр..бабушка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ективный</w:t>
      </w:r>
      <w:proofErr w:type="spellEnd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ётся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о..цвести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пре..сказание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о..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вёртка</w:t>
      </w:r>
      <w:proofErr w:type="spellEnd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трав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нистый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(покров),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глин..стая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(почва)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жонглир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проб..вали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 вкус)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(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невысокий</w:t>
      </w:r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каблуч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наскор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(сделать)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повел</w:t>
      </w:r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находч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циркони</w:t>
      </w:r>
      <w:proofErr w:type="spellEnd"/>
      <w:r w:rsidRPr="00350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12. 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1)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уполномоч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нный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слыш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2)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опаса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шься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потрат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вший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3)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закле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шь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неслыш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4)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посе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шь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потрач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нный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5)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помож</w:t>
      </w:r>
      <w:proofErr w:type="spellEnd"/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шь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дви́ж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</w:t>
      </w:r>
      <w:proofErr w:type="spellEnd"/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13. 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Определите предложение, в котором </w:t>
      </w: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НЕ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с выделенным словом пишется </w:t>
      </w: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СЛИТНО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Раскройте скобки и выпишите это слово.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Митю волновало (НЕ)ЧТО иное, как предстоящие экзамены.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Наша новая соседка по купе оказалась (НЕ)МНОГО стеснительной, но добродушной и щедрой девушкой.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Представленный для обсуждения план развития (НЕ)РАЗРАБОТАН в полной мере.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Стоял тихий, ничуть (НЕ)ЖАРКИЙ сентябрь.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Мальчишка медленно крутил педали, почти (НЕ)СМОТРЯ на дорогу.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14. 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Эксперимент был проведён удачно, ПРИ(ЧЁМ) впервые, (ПО)ЭТОМУ все были очень довольны.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(В)НАЧАЛЕ сентября ночи становятся холодными, морозными, (ЗА)ТО дни стоят тёплые, безветренные.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Баржа двигалась (ПО)ПРЕЖНЕМУ вниз по течению, но (НА)СТОЛЬКО медленно, что казалась неподвижной.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Пелагея была человеком (НА)РЕДКОСТЬ открытым, добрым; (ЗА)ТО её и любили в деревне.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ГДЕ(ТО) на ЮГО(ВОСТОКЕ) шел бой.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15. 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 все цифры, на месте которых пишется НН.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</w:t>
      </w:r>
      <w:proofErr w:type="spell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внутре</w:t>
      </w:r>
      <w:proofErr w:type="spell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(1)ей стороне двери висела аккуратно </w:t>
      </w:r>
      <w:proofErr w:type="spell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приклее</w:t>
      </w:r>
      <w:proofErr w:type="spell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(2)</w:t>
      </w:r>
      <w:proofErr w:type="spell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ая</w:t>
      </w:r>
      <w:proofErr w:type="spell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репродукция картины, где была </w:t>
      </w:r>
      <w:proofErr w:type="spell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изображе</w:t>
      </w:r>
      <w:proofErr w:type="spell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(3)а живописная речка с плотиной и небольшой </w:t>
      </w:r>
      <w:proofErr w:type="spell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ветря</w:t>
      </w:r>
      <w:proofErr w:type="spell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(4)</w:t>
      </w:r>
      <w:proofErr w:type="gramStart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ой</w:t>
      </w:r>
      <w:proofErr w:type="gramEnd"/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мельницей.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16. 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Скрипка вызывала зубную боль и от ее звуков появлялось ощущение выбитого зуба.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Выбежишь за ворота и увидишь ослепительную и первозданную белизну.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Вечерами солнце купается в багровых туманах или сухо догорает костром на краю степи.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4) Сквозь шум волн до них долетали не то </w:t>
      </w: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вздохи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не то приглушённые крики.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5)Во время полёта можно вздремнуть или просто помечтать.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17. 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Расставьте знаки препинания: укажите цифру(-ы), на месте которой(-ых) в предложении должна(-ы) стоять запятая(-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Он осторожно выглянул: господин (1) сжимавший шляпу в руках (2) стоял в конце платформы (3) внимательно осматривая (4) пробегающие мимо (5) вагоны (6) точно отсчитывая их; и в его (7) неловко расставленных (8) ногах чувствовалась всё та же растерянность и удивление.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18. Расставьте все недостающие знаки препинания: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Дай (1) Джим (2) на счастье (3)лапу мне,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Такую лапу не видал я сроду.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Давай с тобой полаем при луне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тихую, бесшумную погоду.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Дай(4) Джим(5)на счастье (6)лапу мне.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Пожалуйста(7) голубчик(8) не лижись.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Пойми со мной хоть самое простое.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Ведь(9) ты не знаешь, что такое жизнь,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 знаешь (10)ты, что жить на свете стоит.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CC26C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="00350866"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(Сергей Есенин)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19. Расставьте все знаки препинания: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Идея единого европейского пространства (1) поклонником (2) которой (3) был первый директор Царскосельского лицея Малиновский (4) обрела множество сторонников.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20. Расставьте все знаки препинания: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укажите цифру(-ы), на месте которой(-ых) в предложении должна(-ы) стоять запятая(-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 знал (1) что ночью прошёл дождь (2) и (3) что (4) если сейчас коснуться веток сирени (5) с кустов посыплется роса.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21. 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Найдите предложения, в которых запятые ставятся в соответствии с одним и тем же правилом пунктуации. Запишите номера этих предложений.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Зелень, одаривая съедобными травами и небывалыми ароматами, в июле уже вовсю цветет. 2) Небосклон голубой и чистый, время от времени проплывают по нему пушистые облака. 3) И вдруг неожиданно жаркое летнее солнце сменяют надвигающиеся тучи. 4) Только что было солнце - теперь его поглотила грозная тьма. 5) Сильные порывы ветра, с каждым разом усиливаясь, готовы сорвать ветви с макушек деревьев на своем пути. 6) Гроза стихает так же неожиданно, как и началась. 7) Впереди еще долгие жаркие, знойные и просто теплые приятные деньки.</w:t>
      </w:r>
    </w:p>
    <w:p w:rsidR="00350866" w:rsidRPr="00350866" w:rsidRDefault="00350866" w:rsidP="00CC26C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22. 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Какие из высказываний соответствуют содержанию </w:t>
      </w:r>
      <w:r w:rsidR="00CC26C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текста? Укажите номера ответов.    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Одна из проблем современного общества — угасание интереса к чтению.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Следует разумнее использовать возможности, которые предоставляет телевидение.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Воспитывать художественный вкус можно на любых произведениях.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Воспитание вкуса невозможно без вдумчивого чтения книг.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Автор считает, что телевидение помогает школьникам изучать литературу.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50866" w:rsidRPr="00350866" w:rsidRDefault="00350866" w:rsidP="00CC26C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(1)В современном обществе целый океан проблем. (2)Они обступают нас всюду, и по какой дорожке ни пойдёшь, возникают новые. (3)Возьмём вопрос о чтении — на уроке, домашнем. (4)О том, много ли читают, как читают, как относятся к книге. (5)Тоже дело очень сложное. (6)Сейчас, по моим наблюдениям, читают гораздо меньше, чем 25—30 лет назад. (7)Я помню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годы войны, когда я мальчишкой оказался в эвакуации, в тылу, в особых больничных условиях. (8)Какой великой ценностью была для нас книга! (9)Готовы были выменять её на любую мальчишескую радость — на марки, на рогатки, да на что угодно. (10)Причём выменять не в личное пользование, а только почитать. (11)Уже это было счастьем. (12)Наиболее популярными мальчишками среди нас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были те, кто умел пересказать книгу, которую никто не видел в глаза. (13)Те, кто мог рассказывать «Трёх мушкетёров», «Всадника без головы» и ... «Войну и мир». (14)Да-да, «Войну и мир», это серьёзнейшее произведение, я услышал в рассказах мальчика одиннадцати лет.(15)В десять лет я прочитал «Мёртвые души» Гоголя и «Коварство и любовь» Шиллера. (16)Не могу сказать, что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я многое понял, но я до сих пор представляю </w:t>
      </w:r>
      <w:r w:rsidR="00CC26C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себе какие-то сцены из Шиллера.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(17)Под влиянием всё убыстряющегося, всё более нервного ритма жизни появилась тенденция, которую многие считают неизбежной и закономерной: вместо того чтобы читать объёмные романы великих писателей, можно посмотреть экранизацию и познакомиться с содержанием книги. (18)Более или менее удачно... (19)Некоторые считают, что это очень современно и даёт большое преимущество человеку, так как экономит его время, которое необходимо затратить на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ознакомление с произведением. (20)Это так удобно для школьника, которому столько нужно прочитать «по программе»!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 </w:t>
      </w:r>
    </w:p>
    <w:p w:rsidR="00350866" w:rsidRPr="00350866" w:rsidRDefault="00350866" w:rsidP="00CC26C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(21)Я же думаю, что телевизор — великий враг книги. (22)Несчастье, что дети слишком много и неразборчиво смотрят телевизор и слишком мало читают книги. (23)Конечно, телевидение — великая сила и без него трудно обойтись в нашей жизни, в учёбе. (24)Но использовать его надо разумнее. (25)Когда в ресторане нам предлагают меню из ста блюд, мы, естественно, не берём всё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подряд. (26)Одно или два, и мы уже сыты. (27)Но что мы делаем с телевидением? (28)Хаотично, когда придется, включаем аппарат и «смотрим», что ни показывают. (29)Варварство. (30)Нужно формировать вкус у ребят, чтобы они могли выбрать то, что можно обсудить</w:t>
      </w:r>
      <w:r w:rsidR="00CC26C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потом с друзьями, с учителями.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(31)Воспитание вкуса — отдельная тема. (32)Это можно делать только на высоких образцах. (33)К сожалению, сейчас появилось много художественных произведений весьма невысокого художественного уровня. (34)Привыкая к ним, мы теряем ориентиры. (35)Воспитывать вкус можно на Толстом, на Достоевском, на Пушкине. (36)Главное — научиться различать, что действительно красиво, а что подделка. (37)Что ново и оригинально, а что банально</w:t>
      </w:r>
      <w:proofErr w:type="gram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истёрто, тысячу раз встречалось. (38)Поэтому — не искусство: искусство всегда ново, что-то открывает. (39)Воспитать вкус можно лишь чтением,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вдумыванием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вглядыванием в тексты истинно совершенные.</w:t>
      </w:r>
    </w:p>
    <w:p w:rsidR="00350866" w:rsidRPr="00350866" w:rsidRDefault="00CC26C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350866"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(По В. Лакшину*)</w:t>
      </w:r>
    </w:p>
    <w:p w:rsidR="00350866" w:rsidRPr="00350866" w:rsidRDefault="00CC26C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</w:t>
      </w:r>
      <w:r w:rsidR="00350866"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 Владимир Яковлевич Лакшин (1933—1993), русский литературный критик, литературовед, прозаик, мемуарист, автор известных телевизионных программ о русских классиках.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23. 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Какие из перечисленных утверждений являются верными? Укажите номера ответов.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Цифры укажите в порядке возрастания.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В предложениях 21—27 представлено повествование.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В предложениях 31—39 представлено рассуждение.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3) Предложения 25—30 объясняют содержание высказанного 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впредложениях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23—24 утверждения.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Предложение 22 объясняет содержание высказанного в предложении 21 утверждения.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Преобладающий тип текста—описание.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24. 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Из предложения 12 выпишите фразеологизм.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25. 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Среди предложений 31—39 найдите такое(-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), которое(-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ые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связано(-ы) с предыдущим с помощью вводного слова и антонимов. Напишите номер(-а) этого(-их) предложения(-</w:t>
      </w:r>
      <w:proofErr w:type="spellStart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ий</w:t>
      </w:r>
      <w:proofErr w:type="spellEnd"/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26. </w:t>
      </w: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«Обращаясь к одной из актуальных проблем современности, В. Лакшин вспоминает детство. Он размышляет о книге, применяя такие синтаксические средства, как (А)_____ (предложение 8), (Б)_____ (предложение 9), и такое лексическое средство, как (В)_____ в предложении 22. Автор обращает внимание читателей на роль классической литературы, используя такое синтаксическое средство выразительности, как  (Г)_____ в предложениях 36—37».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Список терминов: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1) эпитет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антонимы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3) восклицательное предложение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4) диалектизм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5) метафора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6) парцелляция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7) цитирование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8) разговорная лексика</w:t>
      </w:r>
    </w:p>
    <w:p w:rsidR="00350866" w:rsidRPr="00350866" w:rsidRDefault="00350866" w:rsidP="0035086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9) ряд однородных членов</w:t>
      </w:r>
    </w:p>
    <w:p w:rsidR="00350866" w:rsidRPr="00350866" w:rsidRDefault="00350866" w:rsidP="003508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350866" w:rsidRPr="00350866" w:rsidRDefault="00350866" w:rsidP="00350866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508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350866" w:rsidRPr="00350866" w:rsidRDefault="00350866" w:rsidP="00350866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3508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br/>
      </w:r>
    </w:p>
    <w:p w:rsidR="00E30C07" w:rsidRPr="00E30C07" w:rsidRDefault="00E30C07" w:rsidP="00E30C07">
      <w:pPr>
        <w:jc w:val="center"/>
        <w:rPr>
          <w:rFonts w:ascii="Times New Roman" w:hAnsi="Times New Roman" w:cs="Times New Roman"/>
        </w:rPr>
      </w:pPr>
    </w:p>
    <w:sectPr w:rsidR="00E30C07" w:rsidRPr="00E30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9"/>
    <w:rsid w:val="0000528C"/>
    <w:rsid w:val="00023DC1"/>
    <w:rsid w:val="000A6F04"/>
    <w:rsid w:val="001D64E6"/>
    <w:rsid w:val="00217CA2"/>
    <w:rsid w:val="00336326"/>
    <w:rsid w:val="00350866"/>
    <w:rsid w:val="00474300"/>
    <w:rsid w:val="0062280D"/>
    <w:rsid w:val="00642F1D"/>
    <w:rsid w:val="0069175C"/>
    <w:rsid w:val="00795FFC"/>
    <w:rsid w:val="007F7014"/>
    <w:rsid w:val="00831608"/>
    <w:rsid w:val="00992FF9"/>
    <w:rsid w:val="009F4243"/>
    <w:rsid w:val="00A2445D"/>
    <w:rsid w:val="00A873DB"/>
    <w:rsid w:val="00AF1D56"/>
    <w:rsid w:val="00B24092"/>
    <w:rsid w:val="00BF7A67"/>
    <w:rsid w:val="00C02EDC"/>
    <w:rsid w:val="00C2358F"/>
    <w:rsid w:val="00C42848"/>
    <w:rsid w:val="00CC26C6"/>
    <w:rsid w:val="00D343AB"/>
    <w:rsid w:val="00DD5FDE"/>
    <w:rsid w:val="00E30C07"/>
    <w:rsid w:val="00EC4D88"/>
    <w:rsid w:val="00F2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3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3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444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60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2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9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6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24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140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808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77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7310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550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67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85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2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947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86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7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16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3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5054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41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3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771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92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16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903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211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40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66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25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9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967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5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18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20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35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88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11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205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89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08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25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9642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138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50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1257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4069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378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994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565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58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7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181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66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7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6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446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153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372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608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40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182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47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68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0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23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4071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37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36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38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7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4666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52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5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3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60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70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385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30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7685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43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96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48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28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9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0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0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53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56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71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5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14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7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88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652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275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02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2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72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8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95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96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0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19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3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075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17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851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92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4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850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850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02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87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11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15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262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7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494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154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46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182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635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83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51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108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6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4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3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3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262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377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71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58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83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3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017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6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16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09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684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53182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973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4676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242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47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57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8928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95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78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4878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82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906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4858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1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88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77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3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3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8028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34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02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141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6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86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7609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70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679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332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75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2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0680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8611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19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1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58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09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889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39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3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288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2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1304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1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7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2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01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5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459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08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01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8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048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09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15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907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35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8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763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71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72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75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93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2416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17210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54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1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721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35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41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163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767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87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6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091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439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469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5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82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10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39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2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71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69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81597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4004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62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0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69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13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91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74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2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866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2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6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6461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8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47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5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00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9876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56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58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666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6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122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622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062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79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66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33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17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7531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40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3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0212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6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1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116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2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259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46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0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825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74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29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2026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89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79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208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71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8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535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482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69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1505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495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52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129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42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99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56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5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04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2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605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60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808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56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7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7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85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7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7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318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63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239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03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6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64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9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0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600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6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9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60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55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59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5315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1153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99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6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627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10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9845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06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1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7284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07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7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269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83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5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7027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973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8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615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3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94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715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21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76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7972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7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9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167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015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3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058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79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999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802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11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26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84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925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45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074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83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7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8574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98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533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1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0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33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79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40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7540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84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290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52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70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6184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0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90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676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01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93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70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97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14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551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39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2323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8964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0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701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07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54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62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182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65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272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1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58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5857</Words>
  <Characters>33388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1</cp:lastModifiedBy>
  <cp:revision>2</cp:revision>
  <cp:lastPrinted>2020-12-21T05:28:00Z</cp:lastPrinted>
  <dcterms:created xsi:type="dcterms:W3CDTF">2021-01-09T06:55:00Z</dcterms:created>
  <dcterms:modified xsi:type="dcterms:W3CDTF">2021-01-09T06:55:00Z</dcterms:modified>
</cp:coreProperties>
</file>